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1CEE" w14:textId="77777777" w:rsidR="00B371B9" w:rsidRDefault="00B371B9">
      <w:pPr>
        <w:pStyle w:val="Textbody"/>
        <w:jc w:val="center"/>
        <w:rPr>
          <w:rFonts w:eastAsia="Times New Roman" w:cs="Times New Roman"/>
          <w:b/>
        </w:rPr>
      </w:pPr>
    </w:p>
    <w:p w14:paraId="59D7DDA1" w14:textId="77777777" w:rsidR="00B371B9" w:rsidRDefault="00B371B9">
      <w:pPr>
        <w:pStyle w:val="Textbody"/>
        <w:jc w:val="center"/>
        <w:rPr>
          <w:rFonts w:eastAsia="Times New Roman" w:cs="Times New Roman"/>
          <w:b/>
        </w:rPr>
      </w:pPr>
    </w:p>
    <w:p w14:paraId="495E5D67" w14:textId="77777777" w:rsidR="00B371B9" w:rsidRDefault="00B371B9">
      <w:pPr>
        <w:pStyle w:val="Textbody"/>
        <w:jc w:val="center"/>
        <w:rPr>
          <w:rFonts w:eastAsia="Times New Roman" w:cs="Times New Roman"/>
          <w:b/>
        </w:rPr>
      </w:pPr>
    </w:p>
    <w:p w14:paraId="4432122F" w14:textId="77777777" w:rsidR="00B371B9" w:rsidRDefault="00000000">
      <w:pPr>
        <w:pStyle w:val="Textbody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371B9" w14:paraId="539732CD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5FC7" w14:textId="77777777" w:rsidR="00B371B9" w:rsidRDefault="00000000">
            <w:pPr>
              <w:pStyle w:val="Textbody"/>
              <w:spacing w:line="360" w:lineRule="auto"/>
              <w:jc w:val="center"/>
            </w:pPr>
            <w:r>
              <w:rPr>
                <w:rStyle w:val="StrongEmphasis"/>
                <w:sz w:val="32"/>
                <w:szCs w:val="32"/>
              </w:rPr>
              <w:t>IL VOTO DEI CITTADINI COMUNITARI RESIDENTI AD OSIMO PER LE ELEZIONI AMMINISTRATIVE</w:t>
            </w:r>
          </w:p>
        </w:tc>
      </w:tr>
      <w:tr w:rsidR="00B371B9" w14:paraId="4F850A2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4D6AF" w14:textId="77777777" w:rsidR="00B371B9" w:rsidRDefault="00B371B9">
            <w:pPr>
              <w:pStyle w:val="Textbody"/>
              <w:spacing w:line="360" w:lineRule="auto"/>
              <w:jc w:val="center"/>
            </w:pPr>
          </w:p>
          <w:p w14:paraId="052CED37" w14:textId="77777777" w:rsidR="00B371B9" w:rsidRDefault="00000000">
            <w:pPr>
              <w:pStyle w:val="Textbody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I cittadini di uno Stato dell’Unione Europea residenti in Osimo, che intendono esercitare il diritto di voto in occasione delle </w:t>
            </w:r>
            <w:r>
              <w:rPr>
                <w:rStyle w:val="StrongEmphasis"/>
                <w:sz w:val="28"/>
                <w:szCs w:val="28"/>
              </w:rPr>
              <w:t xml:space="preserve">ELEZIONI AMMINISTRATIVE </w:t>
            </w:r>
            <w:r>
              <w:rPr>
                <w:sz w:val="28"/>
                <w:szCs w:val="28"/>
              </w:rPr>
              <w:t>(</w:t>
            </w:r>
            <w:r>
              <w:rPr>
                <w:rStyle w:val="Enfasicorsivo"/>
                <w:sz w:val="28"/>
                <w:szCs w:val="28"/>
              </w:rPr>
              <w:t>elezione del Sindaco e del Consiglio Comunale</w:t>
            </w:r>
            <w:r>
              <w:rPr>
                <w:sz w:val="28"/>
                <w:szCs w:val="28"/>
              </w:rPr>
              <w:t xml:space="preserve">), devono presentare al Sindaco del Comune di Osimo una </w:t>
            </w:r>
            <w:r>
              <w:rPr>
                <w:sz w:val="28"/>
                <w:szCs w:val="28"/>
                <w:u w:val="single"/>
              </w:rPr>
              <w:t>domanda per l’iscrizione nell’apposita lista elettorale aggiunta</w:t>
            </w:r>
            <w:r>
              <w:rPr>
                <w:sz w:val="28"/>
                <w:szCs w:val="28"/>
              </w:rPr>
              <w:t xml:space="preserve">, istituita presso il Comune stesso, </w:t>
            </w:r>
            <w:r>
              <w:rPr>
                <w:b/>
                <w:bCs/>
                <w:sz w:val="28"/>
                <w:szCs w:val="28"/>
                <w:u w:val="single"/>
              </w:rPr>
              <w:t>entro il quinto giorno successivo</w:t>
            </w:r>
            <w:r>
              <w:rPr>
                <w:sz w:val="28"/>
                <w:szCs w:val="28"/>
              </w:rPr>
              <w:t xml:space="preserve"> a quello dell’affissione del manifesto di convocazione dei comizi elettorali.</w:t>
            </w:r>
          </w:p>
          <w:p w14:paraId="27951134" w14:textId="77777777" w:rsidR="00B371B9" w:rsidRDefault="00000000">
            <w:pPr>
              <w:pStyle w:val="Textbody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Per le prossime consultazioni comunali tale termine corrisponde al </w:t>
            </w:r>
            <w:r>
              <w:rPr>
                <w:rStyle w:val="StrongEmphasis"/>
                <w:sz w:val="28"/>
                <w:szCs w:val="28"/>
                <w:u w:val="single"/>
              </w:rPr>
              <w:t>30 APRILE 2024</w:t>
            </w:r>
            <w:r>
              <w:rPr>
                <w:rStyle w:val="StrongEmphasis"/>
                <w:sz w:val="28"/>
                <w:szCs w:val="28"/>
              </w:rPr>
              <w:t>.</w:t>
            </w:r>
          </w:p>
          <w:p w14:paraId="1CC1B08A" w14:textId="77777777" w:rsidR="00B371B9" w:rsidRDefault="00000000">
            <w:pPr>
              <w:pStyle w:val="Textbody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La domanda di iscrizione in tale lista, qualora non sia stata già inoltrata in occasione di precedenti tornate elettorali, deve essere presentata tramite l’apposito modello: </w:t>
            </w:r>
            <w:r>
              <w:rPr>
                <w:rStyle w:val="StrongEmphasis"/>
                <w:sz w:val="28"/>
                <w:szCs w:val="28"/>
              </w:rPr>
              <w:t xml:space="preserve">DOMANDA DI ISCRIZIONE NELLA LISTA ELETTORALE AGGIUNTA PER ELEZIONI AMMINISTRATIVE: </w:t>
            </w:r>
            <w:hyperlink r:id="rId6" w:history="1">
              <w:r>
                <w:rPr>
                  <w:color w:val="0066CC"/>
                  <w:sz w:val="28"/>
                  <w:szCs w:val="28"/>
                  <w:u w:val="single"/>
                </w:rPr>
                <w:t>scarica</w:t>
              </w:r>
            </w:hyperlink>
          </w:p>
          <w:p w14:paraId="4D9E5DE5" w14:textId="77777777" w:rsidR="00B371B9" w:rsidRDefault="00000000">
            <w:pPr>
              <w:pStyle w:val="Textbody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La domanda di iscrizione compilata, firmata e l'allegata copia del documento di identità devono essere presentati all'Ufficio Protocollo del Comune di Osimo, oppure inviati via PEC:  </w:t>
            </w:r>
            <w:hyperlink r:id="rId7" w:history="1">
              <w:r>
                <w:rPr>
                  <w:sz w:val="28"/>
                  <w:szCs w:val="28"/>
                </w:rPr>
                <w:t>comune.osimo@emarche.it</w:t>
              </w:r>
            </w:hyperlink>
            <w:r>
              <w:rPr>
                <w:sz w:val="28"/>
                <w:szCs w:val="28"/>
              </w:rPr>
              <w:t>; o spediti mediante raccomandata all’indirizzo Piazza  del Comune, 1 – 60027  Osimo (AN).</w:t>
            </w:r>
          </w:p>
        </w:tc>
      </w:tr>
    </w:tbl>
    <w:p w14:paraId="3DE2A26D" w14:textId="77777777" w:rsidR="00B371B9" w:rsidRDefault="00000000">
      <w:pPr>
        <w:pStyle w:val="Textbody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        </w:t>
      </w:r>
    </w:p>
    <w:p w14:paraId="3A7E14E7" w14:textId="77777777" w:rsidR="00B371B9" w:rsidRDefault="00B371B9">
      <w:pPr>
        <w:pStyle w:val="Textbody"/>
        <w:rPr>
          <w:b/>
        </w:rPr>
      </w:pPr>
    </w:p>
    <w:p w14:paraId="11F4AB93" w14:textId="77777777" w:rsidR="00B371B9" w:rsidRDefault="00B371B9">
      <w:pPr>
        <w:pStyle w:val="Textbody"/>
        <w:rPr>
          <w:b/>
        </w:rPr>
      </w:pPr>
    </w:p>
    <w:p w14:paraId="7266EF14" w14:textId="77777777" w:rsidR="00B371B9" w:rsidRDefault="00B371B9">
      <w:pPr>
        <w:pStyle w:val="Textbody"/>
        <w:spacing w:line="360" w:lineRule="auto"/>
        <w:jc w:val="center"/>
      </w:pPr>
    </w:p>
    <w:p w14:paraId="71EED9CF" w14:textId="77777777" w:rsidR="00B371B9" w:rsidRDefault="00B371B9">
      <w:pPr>
        <w:pStyle w:val="Standard"/>
        <w:spacing w:line="360" w:lineRule="auto"/>
      </w:pPr>
    </w:p>
    <w:sectPr w:rsidR="00B371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8F03" w14:textId="77777777" w:rsidR="008B5002" w:rsidRDefault="008B5002">
      <w:r>
        <w:separator/>
      </w:r>
    </w:p>
  </w:endnote>
  <w:endnote w:type="continuationSeparator" w:id="0">
    <w:p w14:paraId="61BC6565" w14:textId="77777777" w:rsidR="008B5002" w:rsidRDefault="008B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1C35" w14:textId="77777777" w:rsidR="008B5002" w:rsidRDefault="008B5002">
      <w:r>
        <w:rPr>
          <w:color w:val="000000"/>
        </w:rPr>
        <w:ptab w:relativeTo="margin" w:alignment="center" w:leader="none"/>
      </w:r>
    </w:p>
  </w:footnote>
  <w:footnote w:type="continuationSeparator" w:id="0">
    <w:p w14:paraId="7C2CE40A" w14:textId="77777777" w:rsidR="008B5002" w:rsidRDefault="008B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71B9"/>
    <w:rsid w:val="008B5002"/>
    <w:rsid w:val="00B371B9"/>
    <w:rsid w:val="00C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7C9B0"/>
  <w15:docId w15:val="{8D6FD4FB-0520-2A4A-BFD8-CE91B44B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Segoe UI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e.osimo@emar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ium-images-production.s3-eu-west-1.amazonaws.com/s3/5672/allegati/elezioni-2024/pagina-quadrato-verde/domanda-l-a-comunali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Comune di Osimo U.R.P.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 Osimo</cp:lastModifiedBy>
  <cp:revision>2</cp:revision>
  <cp:lastPrinted>2024-03-26T08:57:00Z</cp:lastPrinted>
  <dcterms:created xsi:type="dcterms:W3CDTF">2024-03-27T13:31:00Z</dcterms:created>
  <dcterms:modified xsi:type="dcterms:W3CDTF">2024-03-27T13:31:00Z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